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95" w:rsidRPr="00FB39E2" w:rsidRDefault="006A10E8">
      <w:pPr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color w:val="555555"/>
          <w:shd w:val="clear" w:color="auto" w:fill="FFFFFF"/>
        </w:rPr>
        <w:t>Dear Sir or Madam</w:t>
      </w:r>
      <w:r>
        <w:rPr>
          <w:rFonts w:ascii="Arial" w:hAnsi="Arial" w:cs="Arial"/>
          <w:color w:val="555555"/>
          <w:shd w:val="clear" w:color="auto" w:fill="FFFFFF"/>
        </w:rPr>
        <w:t xml:space="preserve">, 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I am a regular user of your transportation service and take your buses to travel to and from my office. I am writing to bring to your attention a few critical issues inflicted upon me and other commuters who use your service. I am hoping you would address these issues promptly.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 xml:space="preserve">First, during the last couple of weeks, your buses are making reoccurring delays and this is affecting our arrival in our workplaces on time. To add more grief, a few buses do not arrive at all. A number of times, I had to wait for more than an hour and then hail a taxi to reach my office. Finally, some buses are full when they arrive and cannot take any more passenger from the Victoria Stand. This situation forces me and many other </w:t>
      </w:r>
      <w:r>
        <w:rPr>
          <w:rFonts w:ascii="Arial" w:hAnsi="Arial" w:cs="Arial"/>
          <w:color w:val="555555"/>
          <w:shd w:val="clear" w:color="auto" w:fill="FFFFFF"/>
        </w:rPr>
        <w:t>travelers</w:t>
      </w:r>
      <w:r>
        <w:rPr>
          <w:rFonts w:ascii="Arial" w:hAnsi="Arial" w:cs="Arial"/>
          <w:color w:val="555555"/>
          <w:shd w:val="clear" w:color="auto" w:fill="FFFFFF"/>
        </w:rPr>
        <w:t xml:space="preserve"> to either take the congested bus and stand all the way in a miserable condition or wait for the next bus. I believe this would reduce people's trust in your service.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I suggest that you add a few more transport to accommodate the passengers and manage the timetable rigidly.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Thank you for giving the matter your attention and I hope to hear your reply soon.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Yours faithfully</w:t>
      </w:r>
      <w:r>
        <w:rPr>
          <w:rFonts w:ascii="Arial" w:hAnsi="Arial" w:cs="Arial"/>
          <w:color w:val="555555"/>
          <w:shd w:val="clear" w:color="auto" w:fill="FFFFFF"/>
        </w:rPr>
        <w:t xml:space="preserve">, 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John Andrews</w:t>
      </w:r>
      <w:bookmarkStart w:id="0" w:name="_GoBack"/>
      <w:bookmarkEnd w:id="0"/>
    </w:p>
    <w:sectPr w:rsidR="00113095" w:rsidRPr="00FB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E2"/>
    <w:rsid w:val="00377445"/>
    <w:rsid w:val="006A10E8"/>
    <w:rsid w:val="0071255A"/>
    <w:rsid w:val="00AC5F5F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17B2"/>
  <w15:chartTrackingRefBased/>
  <w15:docId w15:val="{810B6445-20CB-4AB5-ADC9-F8DA8797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Hanie Naderi</dc:creator>
  <cp:keywords/>
  <dc:description/>
  <cp:lastModifiedBy>Hanie Naderi</cp:lastModifiedBy>
  <cp:revision>2</cp:revision>
  <dcterms:created xsi:type="dcterms:W3CDTF">2019-07-14T19:11:00Z</dcterms:created>
  <dcterms:modified xsi:type="dcterms:W3CDTF">2019-07-14T19:11:00Z</dcterms:modified>
</cp:coreProperties>
</file>